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1049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B729C" w14:paraId="24E69B20" w14:textId="77777777" w:rsidTr="002B729C">
        <w:tc>
          <w:tcPr>
            <w:tcW w:w="4531" w:type="dxa"/>
          </w:tcPr>
          <w:p w14:paraId="2910027B" w14:textId="77777777" w:rsidR="002B729C" w:rsidRDefault="002B729C" w:rsidP="002B729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324AB">
              <w:rPr>
                <w:rFonts w:ascii="Calibri" w:hAnsi="Calibri"/>
                <w:b/>
                <w:color w:val="000000"/>
                <w:sz w:val="28"/>
                <w:szCs w:val="28"/>
              </w:rPr>
              <w:t>Statlig demokrati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663BF303" w14:textId="77777777" w:rsidR="002B729C" w:rsidRDefault="002B729C" w:rsidP="002B729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324AB">
              <w:rPr>
                <w:rFonts w:ascii="Calibri" w:hAnsi="Calibri"/>
                <w:b/>
                <w:color w:val="000000"/>
                <w:sz w:val="28"/>
                <w:szCs w:val="28"/>
              </w:rPr>
              <w:t>Kommunalt demokrati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</w:p>
        </w:tc>
      </w:tr>
      <w:tr w:rsidR="002B729C" w14:paraId="48F6E951" w14:textId="77777777" w:rsidTr="002B729C">
        <w:tc>
          <w:tcPr>
            <w:tcW w:w="4531" w:type="dxa"/>
            <w:shd w:val="clear" w:color="auto" w:fill="9CC2E5" w:themeFill="accent1" w:themeFillTint="99"/>
          </w:tcPr>
          <w:p w14:paraId="3DD9D6B8" w14:textId="77777777" w:rsidR="002B729C" w:rsidRDefault="002B729C" w:rsidP="002B729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Stortinget</w:t>
            </w:r>
          </w:p>
          <w:p w14:paraId="690F1E3E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stortingspresident</w:t>
            </w:r>
            <w:proofErr w:type="gramEnd"/>
          </w:p>
          <w:p w14:paraId="040822B8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stortingskomiteer</w:t>
            </w:r>
            <w:proofErr w:type="gramEnd"/>
          </w:p>
        </w:tc>
        <w:tc>
          <w:tcPr>
            <w:tcW w:w="4531" w:type="dxa"/>
            <w:shd w:val="clear" w:color="auto" w:fill="9CC2E5" w:themeFill="accent1" w:themeFillTint="99"/>
          </w:tcPr>
          <w:p w14:paraId="4728996D" w14:textId="77777777" w:rsidR="002B729C" w:rsidRDefault="002B729C" w:rsidP="002B729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Kommunestyret/ bystyret</w:t>
            </w:r>
          </w:p>
          <w:p w14:paraId="7B92C75B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ordfører</w:t>
            </w:r>
            <w:proofErr w:type="gramEnd"/>
          </w:p>
        </w:tc>
      </w:tr>
      <w:tr w:rsidR="002B729C" w14:paraId="07429123" w14:textId="77777777" w:rsidTr="002B729C">
        <w:tc>
          <w:tcPr>
            <w:tcW w:w="4531" w:type="dxa"/>
          </w:tcPr>
          <w:p w14:paraId="43619A9F" w14:textId="77777777" w:rsidR="002B729C" w:rsidRDefault="002B729C" w:rsidP="002B729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Regjeringen</w:t>
            </w:r>
          </w:p>
          <w:p w14:paraId="1275A992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statsminister</w:t>
            </w:r>
            <w:proofErr w:type="gramEnd"/>
          </w:p>
          <w:p w14:paraId="46F6F76B" w14:textId="77777777" w:rsidR="002B729C" w:rsidRDefault="002B729C" w:rsidP="002B729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B7E9240" w14:textId="77777777" w:rsidR="002B729C" w:rsidRDefault="002B729C" w:rsidP="002B729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Formannskap</w:t>
            </w:r>
          </w:p>
          <w:p w14:paraId="11BD5494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ordfører</w:t>
            </w:r>
            <w:proofErr w:type="gramEnd"/>
          </w:p>
          <w:p w14:paraId="27627581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utvalg</w:t>
            </w:r>
            <w:proofErr w:type="gramEnd"/>
          </w:p>
        </w:tc>
      </w:tr>
      <w:tr w:rsidR="002B729C" w14:paraId="13A5A18D" w14:textId="77777777" w:rsidTr="002B729C">
        <w:tc>
          <w:tcPr>
            <w:tcW w:w="4531" w:type="dxa"/>
            <w:shd w:val="clear" w:color="auto" w:fill="9CC2E5" w:themeFill="accent1" w:themeFillTint="99"/>
          </w:tcPr>
          <w:p w14:paraId="1FC692D4" w14:textId="77777777" w:rsidR="002B729C" w:rsidRDefault="002B729C" w:rsidP="002B729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Departementer</w:t>
            </w:r>
          </w:p>
          <w:p w14:paraId="1FFBA1D0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statsråd</w:t>
            </w:r>
            <w:proofErr w:type="gramEnd"/>
          </w:p>
          <w:p w14:paraId="137B7764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etater</w:t>
            </w:r>
            <w:proofErr w:type="gramEnd"/>
          </w:p>
        </w:tc>
        <w:tc>
          <w:tcPr>
            <w:tcW w:w="4531" w:type="dxa"/>
            <w:shd w:val="clear" w:color="auto" w:fill="9CC2E5" w:themeFill="accent1" w:themeFillTint="99"/>
          </w:tcPr>
          <w:p w14:paraId="029FEE1B" w14:textId="77777777" w:rsidR="002B729C" w:rsidRDefault="002B729C" w:rsidP="002B729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Administrasjon</w:t>
            </w:r>
          </w:p>
          <w:p w14:paraId="4C7E2CD1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rådmann</w:t>
            </w:r>
            <w:proofErr w:type="gramEnd"/>
          </w:p>
          <w:p w14:paraId="1F8A31CF" w14:textId="77777777" w:rsidR="002B729C" w:rsidRDefault="002B729C" w:rsidP="002B729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etater</w:t>
            </w:r>
            <w:proofErr w:type="gramEnd"/>
          </w:p>
        </w:tc>
      </w:tr>
    </w:tbl>
    <w:p w14:paraId="54335F69" w14:textId="77777777" w:rsidR="002721D1" w:rsidRPr="002B729C" w:rsidRDefault="002B729C">
      <w:pPr>
        <w:rPr>
          <w:sz w:val="28"/>
          <w:szCs w:val="28"/>
        </w:rPr>
      </w:pPr>
      <w:r>
        <w:rPr>
          <w:sz w:val="28"/>
          <w:szCs w:val="28"/>
        </w:rPr>
        <w:t>Modell over demokrati med formannskapsmodellen:</w:t>
      </w:r>
      <w:bookmarkStart w:id="0" w:name="_GoBack"/>
      <w:bookmarkEnd w:id="0"/>
    </w:p>
    <w:sectPr w:rsidR="002721D1" w:rsidRPr="002B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2DEC"/>
    <w:multiLevelType w:val="hybridMultilevel"/>
    <w:tmpl w:val="A3DE02B8"/>
    <w:lvl w:ilvl="0" w:tplc="9AF2C8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9C"/>
    <w:rsid w:val="002721D1"/>
    <w:rsid w:val="002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713"/>
  <w15:chartTrackingRefBased/>
  <w15:docId w15:val="{CEC34238-B7CC-4541-9AB1-B72BD4D2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9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7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Eikeland</dc:creator>
  <cp:keywords/>
  <dc:description/>
  <cp:lastModifiedBy>Hege Eikeland</cp:lastModifiedBy>
  <cp:revision>1</cp:revision>
  <dcterms:created xsi:type="dcterms:W3CDTF">2015-09-15T06:22:00Z</dcterms:created>
  <dcterms:modified xsi:type="dcterms:W3CDTF">2015-09-15T06:25:00Z</dcterms:modified>
</cp:coreProperties>
</file>